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D6EB" w14:textId="661D6F9E" w:rsidR="00000A2A" w:rsidRPr="00995D39" w:rsidRDefault="006E5906" w:rsidP="00995D39">
      <w:pPr>
        <w:pStyle w:val="NoSpacing"/>
        <w:jc w:val="center"/>
        <w:rPr>
          <w:b/>
          <w:bCs/>
          <w:lang w:eastAsia="en-GB"/>
        </w:rPr>
      </w:pPr>
      <w:r w:rsidRPr="00995D39">
        <w:rPr>
          <w:b/>
          <w:bCs/>
          <w:lang w:eastAsia="en-GB"/>
        </w:rPr>
        <w:t>SATISH CHANDRA MEMORIAL SCHOOL</w:t>
      </w:r>
    </w:p>
    <w:p w14:paraId="160F793A" w14:textId="124FDBAA" w:rsidR="006E5906" w:rsidRPr="00995D39" w:rsidRDefault="00995D39" w:rsidP="00995D39">
      <w:pPr>
        <w:pStyle w:val="NoSpacing"/>
        <w:jc w:val="center"/>
        <w:rPr>
          <w:b/>
          <w:bCs/>
          <w:u w:val="single"/>
          <w:lang w:eastAsia="en-GB"/>
        </w:rPr>
      </w:pPr>
      <w:r w:rsidRPr="00995D39">
        <w:rPr>
          <w:b/>
          <w:bCs/>
          <w:u w:val="single"/>
          <w:lang w:eastAsia="en-GB"/>
        </w:rPr>
        <w:t>PRACTICE TEST – HOTS QUESTIONS</w:t>
      </w:r>
    </w:p>
    <w:p w14:paraId="5E62CBB0" w14:textId="045043FE" w:rsidR="00995D39" w:rsidRDefault="00995D39" w:rsidP="00995D39">
      <w:pPr>
        <w:pStyle w:val="NoSpacing"/>
        <w:jc w:val="center"/>
        <w:rPr>
          <w:b/>
          <w:bCs/>
          <w:lang w:eastAsia="en-GB"/>
        </w:rPr>
      </w:pPr>
      <w:r w:rsidRPr="00995D39">
        <w:rPr>
          <w:b/>
          <w:bCs/>
          <w:lang w:eastAsia="en-GB"/>
        </w:rPr>
        <w:t>SUBJECT – SCIENCE            CLASS-VI</w:t>
      </w:r>
    </w:p>
    <w:p w14:paraId="40689928" w14:textId="77777777" w:rsidR="00BD33F0" w:rsidRDefault="00BD33F0" w:rsidP="00995D39">
      <w:pPr>
        <w:pStyle w:val="NoSpacing"/>
        <w:jc w:val="center"/>
        <w:rPr>
          <w:b/>
          <w:bCs/>
          <w:lang w:eastAsia="en-GB"/>
        </w:rPr>
      </w:pPr>
    </w:p>
    <w:p w14:paraId="24E3A5B4" w14:textId="4CD1B87C" w:rsidR="00BD33F0" w:rsidRDefault="00BD33F0" w:rsidP="00BD33F0">
      <w:pPr>
        <w:pStyle w:val="NoSpacing"/>
        <w:numPr>
          <w:ilvl w:val="0"/>
          <w:numId w:val="16"/>
        </w:numPr>
        <w:rPr>
          <w:b/>
          <w:bCs/>
          <w:u w:val="single"/>
          <w:lang w:eastAsia="en-GB"/>
        </w:rPr>
      </w:pPr>
      <w:r w:rsidRPr="00BD33F0">
        <w:rPr>
          <w:b/>
          <w:bCs/>
          <w:u w:val="single"/>
          <w:lang w:eastAsia="en-GB"/>
        </w:rPr>
        <w:t xml:space="preserve">Answer the following questions </w:t>
      </w:r>
      <w:r>
        <w:rPr>
          <w:b/>
          <w:bCs/>
          <w:u w:val="single"/>
          <w:lang w:eastAsia="en-GB"/>
        </w:rPr>
        <w:t>–</w:t>
      </w:r>
    </w:p>
    <w:p w14:paraId="2F3565E4" w14:textId="77777777" w:rsidR="00BD33F0" w:rsidRPr="00BD33F0" w:rsidRDefault="00BD33F0" w:rsidP="00BD33F0">
      <w:pPr>
        <w:pStyle w:val="NoSpacing"/>
        <w:ind w:left="720"/>
        <w:rPr>
          <w:b/>
          <w:bCs/>
          <w:u w:val="single"/>
          <w:lang w:eastAsia="en-GB"/>
        </w:rPr>
      </w:pPr>
    </w:p>
    <w:p w14:paraId="32E28565" w14:textId="27A9FDC6" w:rsidR="00603814" w:rsidRPr="00580976" w:rsidRDefault="00E12B73" w:rsidP="00603814">
      <w:pPr>
        <w:pStyle w:val="NoSpacing"/>
        <w:rPr>
          <w:rFonts w:cstheme="minorHAnsi"/>
          <w:lang w:eastAsia="en-GB"/>
        </w:rPr>
      </w:pPr>
      <w:r w:rsidRPr="00580976">
        <w:rPr>
          <w:rFonts w:cstheme="minorHAnsi"/>
        </w:rPr>
        <w:t>1</w:t>
      </w:r>
      <w:r w:rsidR="00D20622" w:rsidRPr="00580976">
        <w:rPr>
          <w:rFonts w:cstheme="minorHAnsi"/>
        </w:rPr>
        <w:t>. a. If you sketch the Big Dipper at 8:00 PM and again at 11:00 PM, what change will you notice in its position relative to the horizon?</w:t>
      </w:r>
      <w:r w:rsidRPr="00580976">
        <w:rPr>
          <w:rFonts w:cstheme="minorHAnsi"/>
        </w:rPr>
        <w:t xml:space="preserve"> </w:t>
      </w:r>
      <w:r w:rsidR="00200F87" w:rsidRPr="00580976">
        <w:rPr>
          <w:rFonts w:cstheme="minorHAnsi"/>
          <w:lang w:eastAsia="en-GB"/>
        </w:rPr>
        <w:t xml:space="preserve">  </w:t>
      </w:r>
      <w:r w:rsidR="00200F87">
        <w:rPr>
          <w:rFonts w:cstheme="minorHAnsi"/>
          <w:lang w:eastAsia="en-GB"/>
        </w:rPr>
        <w:t>(</w:t>
      </w:r>
      <w:r w:rsidR="00200F87" w:rsidRPr="00580976">
        <w:rPr>
          <w:rFonts w:cstheme="minorHAnsi"/>
          <w:lang w:eastAsia="en-GB"/>
        </w:rPr>
        <w:t>1</w:t>
      </w:r>
      <w:r w:rsidR="00200F87">
        <w:rPr>
          <w:rFonts w:cstheme="minorHAnsi"/>
          <w:lang w:eastAsia="en-GB"/>
        </w:rPr>
        <w:t xml:space="preserve"> Mark</w:t>
      </w:r>
      <w:r w:rsidR="00200F87" w:rsidRPr="00580976">
        <w:rPr>
          <w:rFonts w:cstheme="minorHAnsi"/>
          <w:lang w:eastAsia="en-GB"/>
        </w:rPr>
        <w:t>)</w:t>
      </w:r>
    </w:p>
    <w:p w14:paraId="363489C3" w14:textId="77777777" w:rsidR="00200F87" w:rsidRPr="00580976" w:rsidRDefault="00D20622" w:rsidP="00861539">
      <w:pPr>
        <w:pStyle w:val="NoSpacing"/>
        <w:rPr>
          <w:rFonts w:cstheme="minorHAnsi"/>
          <w:lang w:eastAsia="en-GB"/>
        </w:rPr>
      </w:pPr>
      <w:r w:rsidRPr="00580976">
        <w:rPr>
          <w:rFonts w:eastAsia="Times New Roman" w:cstheme="minorHAnsi"/>
          <w:lang w:eastAsia="en-GB"/>
        </w:rPr>
        <w:t>b. If you performed the same observation on the Pole Star, what change would you see? Provide a reason for this.</w:t>
      </w:r>
      <w:r w:rsidR="00E12B73" w:rsidRPr="00580976">
        <w:rPr>
          <w:rFonts w:eastAsia="Times New Roman" w:cstheme="minorHAnsi"/>
          <w:lang w:eastAsia="en-GB"/>
        </w:rPr>
        <w:t xml:space="preserve"> </w:t>
      </w:r>
      <w:r w:rsidR="00200F87" w:rsidRPr="00580976">
        <w:rPr>
          <w:rFonts w:cstheme="minorHAnsi"/>
          <w:lang w:eastAsia="en-GB"/>
        </w:rPr>
        <w:t xml:space="preserve">  </w:t>
      </w:r>
      <w:r w:rsidR="00200F87">
        <w:rPr>
          <w:rFonts w:cstheme="minorHAnsi"/>
          <w:lang w:eastAsia="en-GB"/>
        </w:rPr>
        <w:t>(</w:t>
      </w:r>
      <w:r w:rsidR="00200F87" w:rsidRPr="00580976">
        <w:rPr>
          <w:rFonts w:cstheme="minorHAnsi"/>
          <w:lang w:eastAsia="en-GB"/>
        </w:rPr>
        <w:t>1</w:t>
      </w:r>
      <w:r w:rsidR="00200F87">
        <w:rPr>
          <w:rFonts w:cstheme="minorHAnsi"/>
          <w:lang w:eastAsia="en-GB"/>
        </w:rPr>
        <w:t xml:space="preserve"> Mark</w:t>
      </w:r>
      <w:r w:rsidR="00200F87" w:rsidRPr="00580976">
        <w:rPr>
          <w:rFonts w:cstheme="minorHAnsi"/>
          <w:lang w:eastAsia="en-GB"/>
        </w:rPr>
        <w:t>)</w:t>
      </w:r>
    </w:p>
    <w:p w14:paraId="765DCF06" w14:textId="1895DBA7" w:rsidR="00D20622" w:rsidRPr="00580976" w:rsidRDefault="00D20622" w:rsidP="00603814">
      <w:pPr>
        <w:pStyle w:val="NoSpacing"/>
        <w:rPr>
          <w:rFonts w:eastAsia="Times New Roman" w:cstheme="minorHAnsi"/>
          <w:lang w:eastAsia="en-GB"/>
        </w:rPr>
      </w:pPr>
    </w:p>
    <w:p w14:paraId="0685AEAB" w14:textId="6C656E77" w:rsidR="00603814" w:rsidRPr="00580976" w:rsidRDefault="00603814" w:rsidP="00603814">
      <w:pPr>
        <w:pStyle w:val="NoSpacing"/>
        <w:rPr>
          <w:rFonts w:eastAsia="Times New Roman" w:cstheme="minorHAnsi"/>
          <w:lang w:eastAsia="en-GB"/>
        </w:rPr>
      </w:pPr>
      <w:r w:rsidRPr="00580976">
        <w:rPr>
          <w:rFonts w:eastAsia="Times New Roman"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A1F8BD6" wp14:editId="04ED8C7A">
            <wp:simplePos x="0" y="0"/>
            <wp:positionH relativeFrom="margin">
              <wp:posOffset>5485130</wp:posOffset>
            </wp:positionH>
            <wp:positionV relativeFrom="margin">
              <wp:posOffset>1473200</wp:posOffset>
            </wp:positionV>
            <wp:extent cx="996950" cy="1145540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9CBB2" w14:textId="77777777" w:rsidR="000738C6" w:rsidRDefault="00E12B73" w:rsidP="00E12B73">
      <w:pPr>
        <w:rPr>
          <w:rFonts w:eastAsia="Times New Roman" w:cstheme="minorHAnsi"/>
          <w:lang w:eastAsia="en-GB"/>
        </w:rPr>
      </w:pPr>
      <w:r w:rsidRPr="00580976">
        <w:rPr>
          <w:rFonts w:eastAsia="Times New Roman" w:cstheme="minorHAnsi"/>
          <w:lang w:eastAsia="en-GB"/>
        </w:rPr>
        <w:t xml:space="preserve">2. A student observes that a climber plant winds its stem around a nearby wooden stick. </w:t>
      </w:r>
    </w:p>
    <w:p w14:paraId="1D7ECCF0" w14:textId="504044E3" w:rsidR="00E12B73" w:rsidRPr="00580976" w:rsidRDefault="00E12B73" w:rsidP="00E12B73">
      <w:pPr>
        <w:rPr>
          <w:rFonts w:eastAsia="Times New Roman" w:cstheme="minorHAnsi"/>
          <w:lang w:eastAsia="en-GB"/>
        </w:rPr>
      </w:pPr>
      <w:r w:rsidRPr="00580976">
        <w:rPr>
          <w:rFonts w:eastAsia="Times New Roman" w:cstheme="minorHAnsi"/>
          <w:lang w:eastAsia="en-GB"/>
        </w:rPr>
        <w:t>Is this movement a response to a stimulus? Identify the stimulus and name the specific type of movement.</w:t>
      </w:r>
      <w:r w:rsidR="0061335A" w:rsidRPr="00580976">
        <w:rPr>
          <w:rFonts w:eastAsia="Times New Roman" w:cstheme="minorHAnsi"/>
          <w:lang w:eastAsia="en-GB"/>
        </w:rPr>
        <w:t xml:space="preserve"> (2</w:t>
      </w:r>
      <w:r w:rsidR="00200F87">
        <w:rPr>
          <w:rFonts w:eastAsia="Times New Roman" w:cstheme="minorHAnsi"/>
          <w:lang w:eastAsia="en-GB"/>
        </w:rPr>
        <w:t xml:space="preserve"> Marks)</w:t>
      </w:r>
    </w:p>
    <w:p w14:paraId="05C50D74" w14:textId="2D8F6548" w:rsidR="003B52C5" w:rsidRPr="00580976" w:rsidRDefault="003B52C5" w:rsidP="00603814">
      <w:pPr>
        <w:pStyle w:val="NoSpacing"/>
        <w:rPr>
          <w:rFonts w:cstheme="minorHAnsi"/>
        </w:rPr>
      </w:pPr>
    </w:p>
    <w:p w14:paraId="12C1F5DD" w14:textId="1A160693" w:rsidR="003A5AD6" w:rsidRPr="00580976" w:rsidRDefault="003B52C5" w:rsidP="00603814">
      <w:pPr>
        <w:pStyle w:val="NoSpacing"/>
        <w:rPr>
          <w:rFonts w:cstheme="minorHAnsi"/>
        </w:rPr>
      </w:pPr>
      <w:r w:rsidRPr="00580976">
        <w:rPr>
          <w:rFonts w:cstheme="minorHAnsi"/>
        </w:rPr>
        <w:t>3</w:t>
      </w:r>
      <w:r w:rsidR="00F610D0" w:rsidRPr="00580976">
        <w:rPr>
          <w:rFonts w:cstheme="minorHAnsi"/>
        </w:rPr>
        <w:t>. A two-wheeler has been parked in the sun for hours, and the black seat has become painfully hot. You decide to pour a little water over the seat to cool it down before sitting</w:t>
      </w:r>
      <w:r w:rsidR="003A5AD6" w:rsidRPr="00580976">
        <w:rPr>
          <w:rFonts w:cstheme="minorHAnsi"/>
        </w:rPr>
        <w:t>.</w:t>
      </w:r>
    </w:p>
    <w:p w14:paraId="37C7EAE2" w14:textId="10DC6884" w:rsidR="00F610D0" w:rsidRPr="00580976" w:rsidRDefault="00F610D0" w:rsidP="00603814">
      <w:pPr>
        <w:pStyle w:val="NoSpacing"/>
        <w:rPr>
          <w:rFonts w:cstheme="minorHAnsi"/>
        </w:rPr>
      </w:pPr>
      <w:r w:rsidRPr="00580976">
        <w:rPr>
          <w:rFonts w:cstheme="minorHAnsi"/>
        </w:rPr>
        <w:t xml:space="preserve">a. Write the change in the state of water that occurs when </w:t>
      </w:r>
      <w:r w:rsidR="00CA65CB">
        <w:rPr>
          <w:rFonts w:cstheme="minorHAnsi"/>
        </w:rPr>
        <w:t>water</w:t>
      </w:r>
      <w:r w:rsidRPr="00580976">
        <w:rPr>
          <w:rFonts w:cstheme="minorHAnsi"/>
        </w:rPr>
        <w:t xml:space="preserve"> touches the hot seat. (1</w:t>
      </w:r>
      <w:r w:rsidR="00BC5FDF">
        <w:rPr>
          <w:rFonts w:cstheme="minorHAnsi"/>
        </w:rPr>
        <w:t xml:space="preserve"> Mark)</w:t>
      </w:r>
    </w:p>
    <w:p w14:paraId="4D5A060B" w14:textId="0828A386" w:rsidR="00F610D0" w:rsidRPr="00580976" w:rsidRDefault="00F610D0" w:rsidP="00603814">
      <w:pPr>
        <w:pStyle w:val="NoSpacing"/>
        <w:rPr>
          <w:rFonts w:cstheme="minorHAnsi"/>
        </w:rPr>
      </w:pPr>
      <w:r w:rsidRPr="00580976">
        <w:rPr>
          <w:rFonts w:cstheme="minorHAnsi"/>
        </w:rPr>
        <w:t>b. Why does the seat cool down almost instantly after the water disappears?  (1</w:t>
      </w:r>
      <w:r w:rsidR="00BC5FDF">
        <w:rPr>
          <w:rFonts w:cstheme="minorHAnsi"/>
        </w:rPr>
        <w:t xml:space="preserve"> Mark</w:t>
      </w:r>
      <w:r w:rsidRPr="00580976">
        <w:rPr>
          <w:rFonts w:cstheme="minorHAnsi"/>
        </w:rPr>
        <w:t>)</w:t>
      </w:r>
    </w:p>
    <w:p w14:paraId="33154BAF" w14:textId="3C81E00E" w:rsidR="00603814" w:rsidRPr="00580976" w:rsidRDefault="00603814" w:rsidP="00603814">
      <w:pPr>
        <w:pStyle w:val="NoSpacing"/>
        <w:rPr>
          <w:rFonts w:cstheme="minorHAnsi"/>
          <w:lang w:eastAsia="en-GB"/>
        </w:rPr>
      </w:pPr>
    </w:p>
    <w:p w14:paraId="22C78519" w14:textId="1D26919B" w:rsidR="009D15E4" w:rsidRPr="00580976" w:rsidRDefault="003B52C5" w:rsidP="00603814">
      <w:pPr>
        <w:pStyle w:val="NoSpacing"/>
        <w:rPr>
          <w:rFonts w:eastAsia="Times New Roman" w:cstheme="minorHAnsi"/>
          <w:lang w:eastAsia="en-GB"/>
        </w:rPr>
      </w:pPr>
      <w:r w:rsidRPr="00580976">
        <w:rPr>
          <w:rFonts w:cstheme="minorHAnsi"/>
          <w:lang w:eastAsia="en-GB"/>
        </w:rPr>
        <w:t>4</w:t>
      </w:r>
      <w:r w:rsidR="009D15E4" w:rsidRPr="00580976">
        <w:rPr>
          <w:rFonts w:cstheme="minorHAnsi"/>
          <w:lang w:eastAsia="en-GB"/>
        </w:rPr>
        <w:t xml:space="preserve">. </w:t>
      </w:r>
      <w:r w:rsidR="009D15E4" w:rsidRPr="00580976">
        <w:rPr>
          <w:rFonts w:cstheme="minorHAnsi"/>
        </w:rPr>
        <w:t>Deepa is sitting on a moving bus and notices that her friend Padma is sitting perfectly still in the seat next to her. However, a man standing on the sidewalk sees both Deepa and Padma moving past him.</w:t>
      </w:r>
    </w:p>
    <w:p w14:paraId="5B49C368" w14:textId="1877344D" w:rsidR="009D15E4" w:rsidRPr="00580976" w:rsidRDefault="002346C4" w:rsidP="00603814">
      <w:pPr>
        <w:pStyle w:val="NoSpacing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a. </w:t>
      </w:r>
      <w:r w:rsidR="009D15E4" w:rsidRPr="00580976">
        <w:rPr>
          <w:rFonts w:eastAsia="Times New Roman" w:cstheme="minorHAnsi"/>
          <w:lang w:eastAsia="en-GB"/>
        </w:rPr>
        <w:t>With respect to the bus as a reference point, is Padma at rest or in motion?. (1 Mark)</w:t>
      </w:r>
    </w:p>
    <w:p w14:paraId="37DA56E1" w14:textId="5406CE97" w:rsidR="009D15E4" w:rsidRPr="00580976" w:rsidRDefault="00BC5FDF" w:rsidP="00603814">
      <w:pPr>
        <w:pStyle w:val="NoSpacing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b. </w:t>
      </w:r>
      <w:r w:rsidR="009D15E4" w:rsidRPr="00580976">
        <w:rPr>
          <w:rFonts w:eastAsia="Times New Roman" w:cstheme="minorHAnsi"/>
          <w:lang w:eastAsia="en-GB"/>
        </w:rPr>
        <w:t>Why does the man on the sidewalk see Padma as being in motion?. (1 Mark)</w:t>
      </w:r>
    </w:p>
    <w:p w14:paraId="0B54BF6C" w14:textId="77777777" w:rsidR="00603814" w:rsidRDefault="00603814" w:rsidP="00603814">
      <w:pPr>
        <w:pStyle w:val="NoSpacing"/>
        <w:rPr>
          <w:rFonts w:ascii="Times New Roman" w:eastAsia="Times New Roman" w:hAnsi="Times New Roman" w:cs="Times New Roman"/>
          <w:lang w:eastAsia="en-GB"/>
        </w:rPr>
      </w:pPr>
    </w:p>
    <w:p w14:paraId="13BB5D3A" w14:textId="2B02F8A5" w:rsidR="009D15E4" w:rsidRPr="00580976" w:rsidRDefault="003B52C5" w:rsidP="00603814">
      <w:pPr>
        <w:pStyle w:val="NoSpacing"/>
        <w:rPr>
          <w:rFonts w:eastAsia="Times New Roman" w:cstheme="minorHAnsi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5</w:t>
      </w:r>
      <w:r w:rsidR="009D15E4">
        <w:rPr>
          <w:rFonts w:ascii="Times New Roman" w:eastAsia="Times New Roman" w:hAnsi="Times New Roman" w:cs="Times New Roman"/>
          <w:lang w:eastAsia="en-GB"/>
        </w:rPr>
        <w:t xml:space="preserve">. </w:t>
      </w:r>
      <w:r w:rsidR="003D0585">
        <w:rPr>
          <w:rFonts w:cstheme="minorHAnsi"/>
        </w:rPr>
        <w:t>Y</w:t>
      </w:r>
      <w:r w:rsidR="009D15E4" w:rsidRPr="00580976">
        <w:rPr>
          <w:rFonts w:cstheme="minorHAnsi"/>
        </w:rPr>
        <w:t>ou are standing exactly on the Earth's equator with a freely suspended bar magnet.</w:t>
      </w:r>
    </w:p>
    <w:p w14:paraId="15F4380A" w14:textId="6FA11C2E" w:rsidR="009D15E4" w:rsidRPr="00200F87" w:rsidRDefault="009D15E4" w:rsidP="00603814">
      <w:pPr>
        <w:pStyle w:val="NoSpacing"/>
        <w:rPr>
          <w:rFonts w:cstheme="minorHAnsi"/>
          <w:lang w:eastAsia="en-GB"/>
        </w:rPr>
      </w:pPr>
      <w:r w:rsidRPr="00580976">
        <w:rPr>
          <w:rFonts w:eastAsia="Times New Roman" w:cstheme="minorHAnsi"/>
          <w:lang w:eastAsia="en-GB"/>
        </w:rPr>
        <w:t xml:space="preserve"> </w:t>
      </w:r>
      <w:r w:rsidR="00BD33F0">
        <w:rPr>
          <w:rFonts w:eastAsia="Times New Roman" w:cstheme="minorHAnsi"/>
          <w:lang w:eastAsia="en-GB"/>
        </w:rPr>
        <w:t>a.</w:t>
      </w:r>
      <w:r w:rsidRPr="00580976">
        <w:rPr>
          <w:rFonts w:eastAsia="Times New Roman" w:cstheme="minorHAnsi"/>
          <w:lang w:eastAsia="en-GB"/>
        </w:rPr>
        <w:t xml:space="preserve"> Will the magnet point in a specific direction? If so, which one?   </w:t>
      </w:r>
      <w:r w:rsidR="00200F87" w:rsidRPr="00580976">
        <w:rPr>
          <w:rFonts w:cstheme="minorHAnsi"/>
          <w:lang w:eastAsia="en-GB"/>
        </w:rPr>
        <w:t xml:space="preserve">  </w:t>
      </w:r>
      <w:r w:rsidR="00200F87">
        <w:rPr>
          <w:rFonts w:cstheme="minorHAnsi"/>
          <w:lang w:eastAsia="en-GB"/>
        </w:rPr>
        <w:t>(</w:t>
      </w:r>
      <w:r w:rsidR="00200F87" w:rsidRPr="00580976">
        <w:rPr>
          <w:rFonts w:cstheme="minorHAnsi"/>
          <w:lang w:eastAsia="en-GB"/>
        </w:rPr>
        <w:t>1</w:t>
      </w:r>
      <w:r w:rsidR="00200F87">
        <w:rPr>
          <w:rFonts w:cstheme="minorHAnsi"/>
          <w:lang w:eastAsia="en-GB"/>
        </w:rPr>
        <w:t xml:space="preserve"> Mark</w:t>
      </w:r>
      <w:r w:rsidR="00200F87" w:rsidRPr="00580976">
        <w:rPr>
          <w:rFonts w:cstheme="minorHAnsi"/>
          <w:lang w:eastAsia="en-GB"/>
        </w:rPr>
        <w:t>)</w:t>
      </w:r>
    </w:p>
    <w:p w14:paraId="61880547" w14:textId="05B421B4" w:rsidR="00200F87" w:rsidRPr="00580976" w:rsidRDefault="009D15E4" w:rsidP="00861539">
      <w:pPr>
        <w:pStyle w:val="NoSpacing"/>
        <w:rPr>
          <w:rFonts w:cstheme="minorHAnsi"/>
          <w:lang w:eastAsia="en-GB"/>
        </w:rPr>
      </w:pPr>
      <w:r w:rsidRPr="00580976">
        <w:rPr>
          <w:rFonts w:eastAsia="Times New Roman" w:cstheme="minorHAnsi"/>
          <w:lang w:eastAsia="en-GB"/>
        </w:rPr>
        <w:t xml:space="preserve"> </w:t>
      </w:r>
      <w:r w:rsidR="00BD33F0">
        <w:rPr>
          <w:rFonts w:eastAsia="Times New Roman" w:cstheme="minorHAnsi"/>
          <w:lang w:eastAsia="en-GB"/>
        </w:rPr>
        <w:t>b.</w:t>
      </w:r>
      <w:r w:rsidRPr="00580976">
        <w:rPr>
          <w:rFonts w:eastAsia="Times New Roman" w:cstheme="minorHAnsi"/>
          <w:lang w:eastAsia="en-GB"/>
        </w:rPr>
        <w:t xml:space="preserve"> Why does this happen even though there are no other magnets nearby? </w:t>
      </w:r>
      <w:r w:rsidR="00200F87" w:rsidRPr="00580976">
        <w:rPr>
          <w:rFonts w:cstheme="minorHAnsi"/>
          <w:lang w:eastAsia="en-GB"/>
        </w:rPr>
        <w:t xml:space="preserve">  </w:t>
      </w:r>
      <w:r w:rsidR="00200F87">
        <w:rPr>
          <w:rFonts w:cstheme="minorHAnsi"/>
          <w:lang w:eastAsia="en-GB"/>
        </w:rPr>
        <w:t>(</w:t>
      </w:r>
      <w:r w:rsidR="00200F87" w:rsidRPr="00580976">
        <w:rPr>
          <w:rFonts w:cstheme="minorHAnsi"/>
          <w:lang w:eastAsia="en-GB"/>
        </w:rPr>
        <w:t>1</w:t>
      </w:r>
      <w:r w:rsidR="00200F87">
        <w:rPr>
          <w:rFonts w:cstheme="minorHAnsi"/>
          <w:lang w:eastAsia="en-GB"/>
        </w:rPr>
        <w:t xml:space="preserve"> Mark</w:t>
      </w:r>
      <w:r w:rsidR="00200F87" w:rsidRPr="00580976">
        <w:rPr>
          <w:rFonts w:cstheme="minorHAnsi"/>
          <w:lang w:eastAsia="en-GB"/>
        </w:rPr>
        <w:t>)</w:t>
      </w:r>
    </w:p>
    <w:p w14:paraId="5D35D78D" w14:textId="759B1E27" w:rsidR="00534CAB" w:rsidRPr="00580976" w:rsidRDefault="00534CAB" w:rsidP="00603814">
      <w:pPr>
        <w:pStyle w:val="NoSpacing"/>
        <w:rPr>
          <w:rFonts w:eastAsia="Times New Roman" w:cstheme="minorHAnsi"/>
          <w:lang w:eastAsia="en-GB"/>
        </w:rPr>
      </w:pPr>
    </w:p>
    <w:p w14:paraId="2445AE80" w14:textId="506001B6" w:rsidR="00534CAB" w:rsidRPr="00580976" w:rsidRDefault="003B52C5" w:rsidP="00603814">
      <w:pPr>
        <w:pStyle w:val="NoSpacing"/>
        <w:rPr>
          <w:rFonts w:cstheme="minorHAnsi"/>
          <w:lang w:eastAsia="en-GB"/>
        </w:rPr>
      </w:pPr>
      <w:r w:rsidRPr="00580976">
        <w:rPr>
          <w:rFonts w:cstheme="minorHAnsi"/>
          <w:lang w:eastAsia="en-GB"/>
        </w:rPr>
        <w:t>6</w:t>
      </w:r>
      <w:r w:rsidR="009E5973" w:rsidRPr="00580976">
        <w:rPr>
          <w:rFonts w:cstheme="minorHAnsi"/>
          <w:lang w:eastAsia="en-GB"/>
        </w:rPr>
        <w:t xml:space="preserve">. </w:t>
      </w:r>
      <w:r w:rsidR="00534CAB" w:rsidRPr="00580976">
        <w:rPr>
          <w:rFonts w:cstheme="minorHAnsi"/>
          <w:lang w:eastAsia="en-GB"/>
        </w:rPr>
        <w:t>Early in the morning, a bus driver looks through the windshield (</w:t>
      </w:r>
      <w:r w:rsidR="00534CAB" w:rsidRPr="00580976">
        <w:rPr>
          <w:rFonts w:cstheme="minorHAnsi"/>
          <w:b/>
          <w:bCs/>
          <w:lang w:eastAsia="en-GB"/>
        </w:rPr>
        <w:t>Material X</w:t>
      </w:r>
      <w:r w:rsidR="00534CAB" w:rsidRPr="00580976">
        <w:rPr>
          <w:rFonts w:cstheme="minorHAnsi"/>
          <w:lang w:eastAsia="en-GB"/>
        </w:rPr>
        <w:t>). As the bus fills with passengers, the windows begin to "fog up" with tiny water droplets (</w:t>
      </w:r>
      <w:r w:rsidR="00534CAB" w:rsidRPr="00580976">
        <w:rPr>
          <w:rFonts w:cstheme="minorHAnsi"/>
          <w:b/>
          <w:bCs/>
          <w:lang w:eastAsia="en-GB"/>
        </w:rPr>
        <w:t>Material Y</w:t>
      </w:r>
      <w:r w:rsidR="00534CAB" w:rsidRPr="00580976">
        <w:rPr>
          <w:rFonts w:cstheme="minorHAnsi"/>
          <w:lang w:eastAsia="en-GB"/>
        </w:rPr>
        <w:t>). The driver then pulls down a thick plastic sunshade (</w:t>
      </w:r>
      <w:r w:rsidR="00534CAB" w:rsidRPr="00580976">
        <w:rPr>
          <w:rFonts w:cstheme="minorHAnsi"/>
          <w:b/>
          <w:bCs/>
          <w:lang w:eastAsia="en-GB"/>
        </w:rPr>
        <w:t>Material Z</w:t>
      </w:r>
      <w:r w:rsidR="00534CAB" w:rsidRPr="00580976">
        <w:rPr>
          <w:rFonts w:cstheme="minorHAnsi"/>
          <w:lang w:eastAsia="en-GB"/>
        </w:rPr>
        <w:t>) to block the rising sun.</w:t>
      </w:r>
    </w:p>
    <w:p w14:paraId="2984570C" w14:textId="5E30FB12" w:rsidR="00603814" w:rsidRPr="00580976" w:rsidRDefault="00603814" w:rsidP="00603814">
      <w:pPr>
        <w:pStyle w:val="NoSpacing"/>
        <w:rPr>
          <w:rFonts w:cstheme="minorHAnsi"/>
          <w:lang w:eastAsia="en-GB"/>
        </w:rPr>
      </w:pPr>
    </w:p>
    <w:p w14:paraId="7FB3F056" w14:textId="66B0FFB8" w:rsidR="009E5973" w:rsidRPr="00580976" w:rsidRDefault="009E5973" w:rsidP="00603814">
      <w:pPr>
        <w:pStyle w:val="NoSpacing"/>
        <w:rPr>
          <w:rFonts w:cstheme="minorHAnsi"/>
          <w:lang w:eastAsia="en-GB"/>
        </w:rPr>
      </w:pPr>
      <w:r w:rsidRPr="00580976">
        <w:rPr>
          <w:rFonts w:cstheme="minorHAnsi"/>
          <w:lang w:eastAsia="en-GB"/>
        </w:rPr>
        <w:t>a.</w:t>
      </w:r>
      <w:r w:rsidR="00603814" w:rsidRPr="00580976">
        <w:rPr>
          <w:rFonts w:cstheme="minorHAnsi"/>
          <w:lang w:eastAsia="en-GB"/>
        </w:rPr>
        <w:t xml:space="preserve"> </w:t>
      </w:r>
      <w:r w:rsidR="00534CAB" w:rsidRPr="00580976">
        <w:rPr>
          <w:rFonts w:cstheme="minorHAnsi"/>
          <w:lang w:eastAsia="en-GB"/>
        </w:rPr>
        <w:t xml:space="preserve">The windshield started as X, but the fog turned it into Y. What happened to the light's path to make the view go from clear to blurry? </w:t>
      </w:r>
      <w:r w:rsidR="00200F87">
        <w:rPr>
          <w:rFonts w:cstheme="minorHAnsi"/>
          <w:lang w:eastAsia="en-GB"/>
        </w:rPr>
        <w:t xml:space="preserve">  (1 Mark)</w:t>
      </w:r>
    </w:p>
    <w:p w14:paraId="20441B20" w14:textId="5CFA3A95" w:rsidR="00534CAB" w:rsidRDefault="009E5973" w:rsidP="00603814">
      <w:pPr>
        <w:pStyle w:val="NoSpacing"/>
        <w:rPr>
          <w:rFonts w:cstheme="minorHAnsi"/>
          <w:lang w:eastAsia="en-GB"/>
        </w:rPr>
      </w:pPr>
      <w:r w:rsidRPr="00580976">
        <w:rPr>
          <w:rFonts w:cstheme="minorHAnsi"/>
          <w:lang w:eastAsia="en-GB"/>
        </w:rPr>
        <w:t>b</w:t>
      </w:r>
      <w:r w:rsidR="00534CAB" w:rsidRPr="00580976">
        <w:rPr>
          <w:rFonts w:cstheme="minorHAnsi"/>
          <w:lang w:eastAsia="en-GB"/>
        </w:rPr>
        <w:t xml:space="preserve">. If the driver wipes a small circle in the fog with his hand, has he changed the material back to X? </w:t>
      </w:r>
      <w:r w:rsidR="00603814" w:rsidRPr="00580976">
        <w:rPr>
          <w:rFonts w:cstheme="minorHAnsi"/>
          <w:lang w:eastAsia="en-GB"/>
        </w:rPr>
        <w:t xml:space="preserve">  </w:t>
      </w:r>
      <w:r w:rsidR="00200F87">
        <w:rPr>
          <w:rFonts w:cstheme="minorHAnsi"/>
          <w:lang w:eastAsia="en-GB"/>
        </w:rPr>
        <w:t>(</w:t>
      </w:r>
      <w:r w:rsidR="00603814" w:rsidRPr="00580976">
        <w:rPr>
          <w:rFonts w:cstheme="minorHAnsi"/>
          <w:lang w:eastAsia="en-GB"/>
        </w:rPr>
        <w:t>1</w:t>
      </w:r>
      <w:r w:rsidR="00200F87">
        <w:rPr>
          <w:rFonts w:cstheme="minorHAnsi"/>
          <w:lang w:eastAsia="en-GB"/>
        </w:rPr>
        <w:t xml:space="preserve"> Mark</w:t>
      </w:r>
      <w:r w:rsidR="00603814" w:rsidRPr="00580976">
        <w:rPr>
          <w:rFonts w:cstheme="minorHAnsi"/>
          <w:lang w:eastAsia="en-GB"/>
        </w:rPr>
        <w:t>)</w:t>
      </w:r>
    </w:p>
    <w:p w14:paraId="44D81F88" w14:textId="77777777" w:rsidR="008D5C7F" w:rsidRPr="00580976" w:rsidRDefault="008D5C7F" w:rsidP="00603814">
      <w:pPr>
        <w:pStyle w:val="NoSpacing"/>
        <w:rPr>
          <w:rFonts w:cstheme="minorHAnsi"/>
          <w:lang w:eastAsia="en-GB"/>
        </w:rPr>
      </w:pPr>
    </w:p>
    <w:p w14:paraId="7EC8985A" w14:textId="271DE475" w:rsidR="001B35B1" w:rsidRPr="00CA2A51" w:rsidRDefault="003B52C5" w:rsidP="00CA2A51">
      <w:pPr>
        <w:pStyle w:val="NoSpacing"/>
        <w:rPr>
          <w:rStyle w:val="citation-218"/>
        </w:rPr>
      </w:pPr>
      <w:r w:rsidRPr="00CA2A51">
        <w:rPr>
          <w:rStyle w:val="citation-218"/>
        </w:rPr>
        <w:t>7</w:t>
      </w:r>
      <w:r w:rsidR="001B35B1" w:rsidRPr="00CA2A51">
        <w:rPr>
          <w:rStyle w:val="citation-218"/>
        </w:rPr>
        <w:t xml:space="preserve">.You have a mixture of </w:t>
      </w:r>
      <w:r w:rsidR="00B63072" w:rsidRPr="00CA2A51">
        <w:rPr>
          <w:rStyle w:val="citation-218"/>
        </w:rPr>
        <w:t>P</w:t>
      </w:r>
      <w:r w:rsidR="001B35B1" w:rsidRPr="00CA2A51">
        <w:rPr>
          <w:rStyle w:val="citation-218"/>
        </w:rPr>
        <w:t xml:space="preserve"> (large pebbles), </w:t>
      </w:r>
      <w:r w:rsidR="00B63072" w:rsidRPr="00CA2A51">
        <w:rPr>
          <w:rStyle w:val="citation-218"/>
        </w:rPr>
        <w:t>Q</w:t>
      </w:r>
      <w:r w:rsidR="001B35B1" w:rsidRPr="00CA2A51">
        <w:rPr>
          <w:rStyle w:val="citation-218"/>
        </w:rPr>
        <w:t xml:space="preserve"> (cooking oil), and </w:t>
      </w:r>
      <w:r w:rsidR="00B63072" w:rsidRPr="00CA2A51">
        <w:rPr>
          <w:rStyle w:val="citation-218"/>
        </w:rPr>
        <w:t>R</w:t>
      </w:r>
      <w:r w:rsidR="001B35B1" w:rsidRPr="00CA2A51">
        <w:rPr>
          <w:rStyle w:val="citation-218"/>
        </w:rPr>
        <w:t xml:space="preserve"> (water).</w:t>
      </w:r>
    </w:p>
    <w:p w14:paraId="70899E6B" w14:textId="2FB00E46" w:rsidR="001B35B1" w:rsidRPr="00CA2A51" w:rsidRDefault="00B63072" w:rsidP="00CA2A51">
      <w:pPr>
        <w:pStyle w:val="NoSpacing"/>
        <w:numPr>
          <w:ilvl w:val="0"/>
          <w:numId w:val="15"/>
        </w:numPr>
        <w:rPr>
          <w:rStyle w:val="citation-218"/>
        </w:rPr>
      </w:pPr>
      <w:r w:rsidRPr="00CA2A51">
        <w:rPr>
          <w:rStyle w:val="citation-218"/>
        </w:rPr>
        <w:t>P</w:t>
      </w:r>
      <w:r w:rsidR="001B35B1" w:rsidRPr="00CA2A51">
        <w:rPr>
          <w:rStyle w:val="citation-218"/>
        </w:rPr>
        <w:t xml:space="preserve"> is at the bottom.</w:t>
      </w:r>
    </w:p>
    <w:p w14:paraId="6A8F5419" w14:textId="43DF4656" w:rsidR="001B35B1" w:rsidRPr="00CA2A51" w:rsidRDefault="00B63072" w:rsidP="00CA2A51">
      <w:pPr>
        <w:pStyle w:val="NoSpacing"/>
        <w:numPr>
          <w:ilvl w:val="0"/>
          <w:numId w:val="15"/>
        </w:numPr>
        <w:rPr>
          <w:rStyle w:val="citation-218"/>
        </w:rPr>
      </w:pPr>
      <w:r w:rsidRPr="00CA2A51">
        <w:rPr>
          <w:rStyle w:val="citation-218"/>
        </w:rPr>
        <w:t>Q</w:t>
      </w:r>
      <w:r w:rsidR="001B35B1" w:rsidRPr="00CA2A51">
        <w:rPr>
          <w:rStyle w:val="citation-218"/>
        </w:rPr>
        <w:t xml:space="preserve"> is in the middle.</w:t>
      </w:r>
    </w:p>
    <w:p w14:paraId="179A2C36" w14:textId="5C79D35C" w:rsidR="001B35B1" w:rsidRPr="00CA2A51" w:rsidRDefault="00B63072" w:rsidP="00CA2A51">
      <w:pPr>
        <w:pStyle w:val="NoSpacing"/>
        <w:numPr>
          <w:ilvl w:val="0"/>
          <w:numId w:val="15"/>
        </w:numPr>
        <w:rPr>
          <w:rStyle w:val="citation-218"/>
        </w:rPr>
      </w:pPr>
      <w:r w:rsidRPr="00CA2A51">
        <w:rPr>
          <w:rStyle w:val="citation-218"/>
        </w:rPr>
        <w:t>R</w:t>
      </w:r>
      <w:r w:rsidR="001B35B1" w:rsidRPr="00CA2A51">
        <w:rPr>
          <w:rStyle w:val="citation-218"/>
        </w:rPr>
        <w:t xml:space="preserve"> is floating on top.</w:t>
      </w:r>
    </w:p>
    <w:p w14:paraId="5373EB57" w14:textId="4AEA05FA" w:rsidR="001B35B1" w:rsidRDefault="001B35B1" w:rsidP="00CA2A51">
      <w:pPr>
        <w:pStyle w:val="NoSpacing"/>
        <w:rPr>
          <w:rStyle w:val="citation-218"/>
        </w:rPr>
      </w:pPr>
      <w:r w:rsidRPr="00CA2A51">
        <w:rPr>
          <w:rStyle w:val="citation-218"/>
        </w:rPr>
        <w:t xml:space="preserve">You have a Sieve and an Empty Beaker. Write the name of the processes sequence wise to separate </w:t>
      </w:r>
      <w:r w:rsidR="00B63072" w:rsidRPr="00CA2A51">
        <w:rPr>
          <w:rStyle w:val="citation-218"/>
        </w:rPr>
        <w:t>P, Q and R.</w:t>
      </w:r>
    </w:p>
    <w:p w14:paraId="3E561DCB" w14:textId="77777777" w:rsidR="009B2A08" w:rsidRPr="00CA2A51" w:rsidRDefault="009B2A08" w:rsidP="00CA2A51">
      <w:pPr>
        <w:pStyle w:val="NoSpacing"/>
        <w:rPr>
          <w:rStyle w:val="citation-218"/>
        </w:rPr>
      </w:pPr>
    </w:p>
    <w:p w14:paraId="70C0F21C" w14:textId="5645DBA6" w:rsidR="003B52C5" w:rsidRPr="00580976" w:rsidRDefault="003B52C5" w:rsidP="003B52C5">
      <w:pPr>
        <w:rPr>
          <w:rFonts w:eastAsia="Times New Roman" w:cstheme="minorHAnsi"/>
          <w:lang w:eastAsia="en-GB"/>
        </w:rPr>
      </w:pPr>
      <w:r w:rsidRPr="00580976">
        <w:rPr>
          <w:rFonts w:eastAsia="Times New Roman"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E02319F" wp14:editId="416BCBB6">
            <wp:simplePos x="0" y="0"/>
            <wp:positionH relativeFrom="margin">
              <wp:posOffset>5420995</wp:posOffset>
            </wp:positionH>
            <wp:positionV relativeFrom="margin">
              <wp:posOffset>132080</wp:posOffset>
            </wp:positionV>
            <wp:extent cx="1050925" cy="1127760"/>
            <wp:effectExtent l="0" t="0" r="317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976">
        <w:rPr>
          <w:rFonts w:eastAsia="Times New Roman" w:cstheme="minorHAnsi"/>
          <w:lang w:eastAsia="en-GB"/>
        </w:rPr>
        <w:t xml:space="preserve">8. </w:t>
      </w:r>
      <w:r w:rsidRPr="00580976">
        <w:rPr>
          <w:rFonts w:cstheme="minorHAnsi"/>
        </w:rPr>
        <w:t xml:space="preserve">A student is heating a pot of water on a stove. He places a laboratory thermometer in the water. He notices that the temperature rises steadily until it reaches </w:t>
      </w:r>
      <w:r w:rsidRPr="00580976">
        <w:rPr>
          <w:rStyle w:val="math-inline"/>
          <w:rFonts w:cstheme="minorHAnsi"/>
        </w:rPr>
        <w:t>100</w:t>
      </w:r>
      <w:r w:rsidRPr="00580976">
        <w:rPr>
          <w:rStyle w:val="math-inline"/>
          <w:rFonts w:cstheme="minorHAnsi"/>
          <w:vertAlign w:val="superscript"/>
        </w:rPr>
        <w:t>o</w:t>
      </w:r>
      <w:r w:rsidRPr="00580976">
        <w:rPr>
          <w:rStyle w:val="math-inline"/>
          <w:rFonts w:cstheme="minorHAnsi"/>
        </w:rPr>
        <w:t>C</w:t>
      </w:r>
      <w:r w:rsidRPr="00580976">
        <w:rPr>
          <w:rFonts w:cstheme="minorHAnsi"/>
        </w:rPr>
        <w:t xml:space="preserve">. Even though the stove is still turned on and providing heat, the thermometer reading stops increasing and stays at exactly </w:t>
      </w:r>
      <w:r w:rsidRPr="00580976">
        <w:rPr>
          <w:rStyle w:val="math-inline"/>
          <w:rFonts w:cstheme="minorHAnsi"/>
        </w:rPr>
        <w:t xml:space="preserve">100 </w:t>
      </w:r>
      <w:r w:rsidRPr="00580976">
        <w:rPr>
          <w:rStyle w:val="math-inline"/>
          <w:rFonts w:cstheme="minorHAnsi"/>
          <w:vertAlign w:val="superscript"/>
        </w:rPr>
        <w:t xml:space="preserve">o </w:t>
      </w:r>
      <w:r w:rsidRPr="00580976">
        <w:rPr>
          <w:rStyle w:val="math-inline"/>
          <w:rFonts w:cstheme="minorHAnsi"/>
        </w:rPr>
        <w:t>C</w:t>
      </w:r>
      <w:r w:rsidRPr="00580976">
        <w:rPr>
          <w:rFonts w:cstheme="minorHAnsi"/>
        </w:rPr>
        <w:t xml:space="preserve"> while the water boils vigorously.</w:t>
      </w:r>
    </w:p>
    <w:p w14:paraId="35152152" w14:textId="687C8850" w:rsidR="003B52C5" w:rsidRPr="00580976" w:rsidRDefault="003B52C5" w:rsidP="003B52C5">
      <w:pPr>
        <w:rPr>
          <w:rFonts w:cstheme="minorHAnsi"/>
        </w:rPr>
      </w:pPr>
      <w:r w:rsidRPr="00580976">
        <w:rPr>
          <w:rFonts w:cstheme="minorHAnsi"/>
        </w:rPr>
        <w:t>Q</w:t>
      </w:r>
      <w:r w:rsidR="00492996">
        <w:rPr>
          <w:rFonts w:cstheme="minorHAnsi"/>
        </w:rPr>
        <w:t xml:space="preserve">uestion- </w:t>
      </w:r>
      <w:r w:rsidRPr="00580976">
        <w:rPr>
          <w:rFonts w:cstheme="minorHAnsi"/>
        </w:rPr>
        <w:t xml:space="preserve">If heat is still being added to the water, why does the temperature not rise above </w:t>
      </w:r>
      <w:r w:rsidRPr="00580976">
        <w:rPr>
          <w:rStyle w:val="math-inline"/>
          <w:rFonts w:cstheme="minorHAnsi"/>
        </w:rPr>
        <w:t>100</w:t>
      </w:r>
      <w:r w:rsidRPr="00580976">
        <w:rPr>
          <w:rFonts w:cstheme="minorHAnsi"/>
          <w:vertAlign w:val="superscript"/>
        </w:rPr>
        <w:t>o</w:t>
      </w:r>
      <w:r w:rsidRPr="00580976">
        <w:rPr>
          <w:rFonts w:cstheme="minorHAnsi"/>
        </w:rPr>
        <w:t>C. Justify your answer. (2</w:t>
      </w:r>
      <w:r w:rsidR="00200F87">
        <w:rPr>
          <w:rFonts w:cstheme="minorHAnsi"/>
        </w:rPr>
        <w:t xml:space="preserve"> Marks)</w:t>
      </w:r>
    </w:p>
    <w:p w14:paraId="257D2832" w14:textId="2B803F76" w:rsidR="001B35B1" w:rsidRPr="00580976" w:rsidRDefault="001B35B1" w:rsidP="001B35B1">
      <w:pPr>
        <w:pStyle w:val="NormalWeb"/>
        <w:rPr>
          <w:rFonts w:asciiTheme="minorHAnsi" w:hAnsiTheme="minorHAnsi" w:cstheme="minorHAnsi"/>
        </w:rPr>
      </w:pPr>
    </w:p>
    <w:p w14:paraId="7283689A" w14:textId="6FA75BB8" w:rsidR="009D15E4" w:rsidRPr="00580976" w:rsidRDefault="009D15E4" w:rsidP="009D15E4">
      <w:pPr>
        <w:spacing w:before="100" w:beforeAutospacing="1" w:after="100" w:afterAutospacing="1"/>
        <w:rPr>
          <w:rFonts w:eastAsia="Times New Roman" w:cstheme="minorHAnsi"/>
          <w:lang w:eastAsia="en-GB"/>
        </w:rPr>
      </w:pPr>
    </w:p>
    <w:p w14:paraId="266E03BB" w14:textId="4E43D75F" w:rsidR="009D15E4" w:rsidRPr="00F610D0" w:rsidRDefault="009D15E4" w:rsidP="003A5AD6">
      <w:pPr>
        <w:pStyle w:val="NoSpacing"/>
        <w:rPr>
          <w:lang w:eastAsia="en-GB"/>
        </w:rPr>
      </w:pPr>
    </w:p>
    <w:p w14:paraId="6784EC36" w14:textId="77777777" w:rsidR="00F610D0" w:rsidRDefault="00F610D0" w:rsidP="006809D2">
      <w:pPr>
        <w:pStyle w:val="NormalWeb"/>
      </w:pPr>
    </w:p>
    <w:p w14:paraId="4DAA74F4" w14:textId="2488D44D" w:rsidR="00E12B73" w:rsidRDefault="00E12B73" w:rsidP="00D2062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39A2517B" w14:textId="41FC31B3" w:rsidR="00D20622" w:rsidRPr="00D20622" w:rsidRDefault="00D20622" w:rsidP="00D20622">
      <w:pPr>
        <w:rPr>
          <w:rFonts w:ascii="Times New Roman" w:eastAsia="Times New Roman" w:hAnsi="Times New Roman" w:cs="Times New Roman"/>
          <w:lang w:eastAsia="en-GB"/>
        </w:rPr>
      </w:pPr>
    </w:p>
    <w:p w14:paraId="076B3EBB" w14:textId="77777777" w:rsidR="00832134" w:rsidRDefault="00832134"/>
    <w:sectPr w:rsidR="00832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549F"/>
    <w:multiLevelType w:val="multilevel"/>
    <w:tmpl w:val="59FA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96B47"/>
    <w:multiLevelType w:val="multilevel"/>
    <w:tmpl w:val="966C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C43B7"/>
    <w:multiLevelType w:val="multilevel"/>
    <w:tmpl w:val="04EC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B54FF"/>
    <w:multiLevelType w:val="multilevel"/>
    <w:tmpl w:val="ECEC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D3C12"/>
    <w:multiLevelType w:val="multilevel"/>
    <w:tmpl w:val="977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07AC4"/>
    <w:multiLevelType w:val="multilevel"/>
    <w:tmpl w:val="0968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855D6C"/>
    <w:multiLevelType w:val="multilevel"/>
    <w:tmpl w:val="86CA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9C4BD0"/>
    <w:multiLevelType w:val="hybridMultilevel"/>
    <w:tmpl w:val="7DBE4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358F2"/>
    <w:multiLevelType w:val="hybridMultilevel"/>
    <w:tmpl w:val="93886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6168D"/>
    <w:multiLevelType w:val="multilevel"/>
    <w:tmpl w:val="AB22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470F0"/>
    <w:multiLevelType w:val="multilevel"/>
    <w:tmpl w:val="F398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EE319E"/>
    <w:multiLevelType w:val="hybridMultilevel"/>
    <w:tmpl w:val="A77A611C"/>
    <w:lvl w:ilvl="0" w:tplc="A06E063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E4FBB"/>
    <w:multiLevelType w:val="hybridMultilevel"/>
    <w:tmpl w:val="394EDC18"/>
    <w:lvl w:ilvl="0" w:tplc="AA703E8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65AC6"/>
    <w:multiLevelType w:val="hybridMultilevel"/>
    <w:tmpl w:val="9F48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F094F"/>
    <w:multiLevelType w:val="multilevel"/>
    <w:tmpl w:val="8D32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7F0D72"/>
    <w:multiLevelType w:val="multilevel"/>
    <w:tmpl w:val="E0F0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412095">
    <w:abstractNumId w:val="12"/>
  </w:num>
  <w:num w:numId="2" w16cid:durableId="1420712608">
    <w:abstractNumId w:val="6"/>
  </w:num>
  <w:num w:numId="3" w16cid:durableId="1035885318">
    <w:abstractNumId w:val="2"/>
  </w:num>
  <w:num w:numId="4" w16cid:durableId="627006385">
    <w:abstractNumId w:val="0"/>
  </w:num>
  <w:num w:numId="5" w16cid:durableId="1025445888">
    <w:abstractNumId w:val="9"/>
  </w:num>
  <w:num w:numId="6" w16cid:durableId="383259187">
    <w:abstractNumId w:val="14"/>
  </w:num>
  <w:num w:numId="7" w16cid:durableId="1847789984">
    <w:abstractNumId w:val="8"/>
  </w:num>
  <w:num w:numId="8" w16cid:durableId="1920089680">
    <w:abstractNumId w:val="11"/>
  </w:num>
  <w:num w:numId="9" w16cid:durableId="994724675">
    <w:abstractNumId w:val="15"/>
  </w:num>
  <w:num w:numId="10" w16cid:durableId="1921594275">
    <w:abstractNumId w:val="4"/>
  </w:num>
  <w:num w:numId="11" w16cid:durableId="202909410">
    <w:abstractNumId w:val="5"/>
  </w:num>
  <w:num w:numId="12" w16cid:durableId="272909149">
    <w:abstractNumId w:val="3"/>
  </w:num>
  <w:num w:numId="13" w16cid:durableId="1795366943">
    <w:abstractNumId w:val="10"/>
  </w:num>
  <w:num w:numId="14" w16cid:durableId="1702242268">
    <w:abstractNumId w:val="1"/>
  </w:num>
  <w:num w:numId="15" w16cid:durableId="1810902952">
    <w:abstractNumId w:val="13"/>
  </w:num>
  <w:num w:numId="16" w16cid:durableId="585848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22"/>
    <w:rsid w:val="00000A2A"/>
    <w:rsid w:val="000738C6"/>
    <w:rsid w:val="000B642B"/>
    <w:rsid w:val="001B35B1"/>
    <w:rsid w:val="00200F87"/>
    <w:rsid w:val="00210C90"/>
    <w:rsid w:val="002346C4"/>
    <w:rsid w:val="002A5ABF"/>
    <w:rsid w:val="003A5AD6"/>
    <w:rsid w:val="003B52C5"/>
    <w:rsid w:val="003D0585"/>
    <w:rsid w:val="00492996"/>
    <w:rsid w:val="004D0D9F"/>
    <w:rsid w:val="00534CAB"/>
    <w:rsid w:val="00580976"/>
    <w:rsid w:val="00603814"/>
    <w:rsid w:val="0061335A"/>
    <w:rsid w:val="00647396"/>
    <w:rsid w:val="006809D2"/>
    <w:rsid w:val="006E5906"/>
    <w:rsid w:val="007710AB"/>
    <w:rsid w:val="00832134"/>
    <w:rsid w:val="008D5C7F"/>
    <w:rsid w:val="00995D39"/>
    <w:rsid w:val="009B2A08"/>
    <w:rsid w:val="009D15E4"/>
    <w:rsid w:val="009D468C"/>
    <w:rsid w:val="009E5973"/>
    <w:rsid w:val="00B63072"/>
    <w:rsid w:val="00BC5FDF"/>
    <w:rsid w:val="00BD33F0"/>
    <w:rsid w:val="00C367AF"/>
    <w:rsid w:val="00CA2A51"/>
    <w:rsid w:val="00CA65CB"/>
    <w:rsid w:val="00D20622"/>
    <w:rsid w:val="00DE3589"/>
    <w:rsid w:val="00E039D4"/>
    <w:rsid w:val="00E12B73"/>
    <w:rsid w:val="00EE3A2C"/>
    <w:rsid w:val="00F6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0F56"/>
  <w15:chartTrackingRefBased/>
  <w15:docId w15:val="{75981891-CEEF-8249-8451-EE9AB7DA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2062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06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itation-295">
    <w:name w:val="citation-295"/>
    <w:basedOn w:val="DefaultParagraphFont"/>
    <w:rsid w:val="00D20622"/>
  </w:style>
  <w:style w:type="character" w:customStyle="1" w:styleId="citation-294">
    <w:name w:val="citation-294"/>
    <w:basedOn w:val="DefaultParagraphFont"/>
    <w:rsid w:val="00D20622"/>
  </w:style>
  <w:style w:type="character" w:customStyle="1" w:styleId="button-label">
    <w:name w:val="button-label"/>
    <w:basedOn w:val="DefaultParagraphFont"/>
    <w:rsid w:val="00D20622"/>
  </w:style>
  <w:style w:type="character" w:customStyle="1" w:styleId="citation-291">
    <w:name w:val="citation-291"/>
    <w:basedOn w:val="DefaultParagraphFont"/>
    <w:rsid w:val="00D20622"/>
  </w:style>
  <w:style w:type="character" w:customStyle="1" w:styleId="citation-290">
    <w:name w:val="citation-290"/>
    <w:basedOn w:val="DefaultParagraphFont"/>
    <w:rsid w:val="00D20622"/>
  </w:style>
  <w:style w:type="character" w:customStyle="1" w:styleId="citation-289">
    <w:name w:val="citation-289"/>
    <w:basedOn w:val="DefaultParagraphFont"/>
    <w:rsid w:val="00D20622"/>
  </w:style>
  <w:style w:type="paragraph" w:styleId="ListParagraph">
    <w:name w:val="List Paragraph"/>
    <w:basedOn w:val="Normal"/>
    <w:uiPriority w:val="34"/>
    <w:qFormat/>
    <w:rsid w:val="00D2062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206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citation-363">
    <w:name w:val="citation-363"/>
    <w:basedOn w:val="DefaultParagraphFont"/>
    <w:rsid w:val="00D20622"/>
  </w:style>
  <w:style w:type="character" w:customStyle="1" w:styleId="citation-362">
    <w:name w:val="citation-362"/>
    <w:basedOn w:val="DefaultParagraphFont"/>
    <w:rsid w:val="00D20622"/>
  </w:style>
  <w:style w:type="character" w:customStyle="1" w:styleId="citation-361">
    <w:name w:val="citation-361"/>
    <w:basedOn w:val="DefaultParagraphFont"/>
    <w:rsid w:val="00D20622"/>
  </w:style>
  <w:style w:type="character" w:customStyle="1" w:styleId="citation-360">
    <w:name w:val="citation-360"/>
    <w:basedOn w:val="DefaultParagraphFont"/>
    <w:rsid w:val="00D20622"/>
  </w:style>
  <w:style w:type="character" w:customStyle="1" w:styleId="citation-359">
    <w:name w:val="citation-359"/>
    <w:basedOn w:val="DefaultParagraphFont"/>
    <w:rsid w:val="00D20622"/>
  </w:style>
  <w:style w:type="character" w:customStyle="1" w:styleId="citation-358">
    <w:name w:val="citation-358"/>
    <w:basedOn w:val="DefaultParagraphFont"/>
    <w:rsid w:val="00D20622"/>
  </w:style>
  <w:style w:type="character" w:customStyle="1" w:styleId="citation-357">
    <w:name w:val="citation-357"/>
    <w:basedOn w:val="DefaultParagraphFont"/>
    <w:rsid w:val="00D20622"/>
  </w:style>
  <w:style w:type="character" w:customStyle="1" w:styleId="citation-356">
    <w:name w:val="citation-356"/>
    <w:basedOn w:val="DefaultParagraphFont"/>
    <w:rsid w:val="00D20622"/>
  </w:style>
  <w:style w:type="character" w:customStyle="1" w:styleId="citation-355">
    <w:name w:val="citation-355"/>
    <w:basedOn w:val="DefaultParagraphFont"/>
    <w:rsid w:val="00D20622"/>
  </w:style>
  <w:style w:type="character" w:customStyle="1" w:styleId="citation-354">
    <w:name w:val="citation-354"/>
    <w:basedOn w:val="DefaultParagraphFont"/>
    <w:rsid w:val="00D20622"/>
  </w:style>
  <w:style w:type="character" w:customStyle="1" w:styleId="citation-353">
    <w:name w:val="citation-353"/>
    <w:basedOn w:val="DefaultParagraphFont"/>
    <w:rsid w:val="00D20622"/>
  </w:style>
  <w:style w:type="character" w:customStyle="1" w:styleId="citation-352">
    <w:name w:val="citation-352"/>
    <w:basedOn w:val="DefaultParagraphFont"/>
    <w:rsid w:val="00D20622"/>
  </w:style>
  <w:style w:type="character" w:customStyle="1" w:styleId="citation-351">
    <w:name w:val="citation-351"/>
    <w:basedOn w:val="DefaultParagraphFont"/>
    <w:rsid w:val="00D20622"/>
  </w:style>
  <w:style w:type="character" w:customStyle="1" w:styleId="citation-350">
    <w:name w:val="citation-350"/>
    <w:basedOn w:val="DefaultParagraphFont"/>
    <w:rsid w:val="00D20622"/>
  </w:style>
  <w:style w:type="character" w:customStyle="1" w:styleId="citation-287">
    <w:name w:val="citation-287"/>
    <w:basedOn w:val="DefaultParagraphFont"/>
    <w:rsid w:val="00D20622"/>
  </w:style>
  <w:style w:type="character" w:customStyle="1" w:styleId="citation-286">
    <w:name w:val="citation-286"/>
    <w:basedOn w:val="DefaultParagraphFont"/>
    <w:rsid w:val="00D20622"/>
  </w:style>
  <w:style w:type="character" w:customStyle="1" w:styleId="citation-489">
    <w:name w:val="citation-489"/>
    <w:basedOn w:val="DefaultParagraphFont"/>
    <w:rsid w:val="00E039D4"/>
  </w:style>
  <w:style w:type="character" w:customStyle="1" w:styleId="citation-488">
    <w:name w:val="citation-488"/>
    <w:basedOn w:val="DefaultParagraphFont"/>
    <w:rsid w:val="00E039D4"/>
  </w:style>
  <w:style w:type="character" w:customStyle="1" w:styleId="citation-689">
    <w:name w:val="citation-689"/>
    <w:basedOn w:val="DefaultParagraphFont"/>
    <w:rsid w:val="00E12B73"/>
  </w:style>
  <w:style w:type="character" w:customStyle="1" w:styleId="citation-688">
    <w:name w:val="citation-688"/>
    <w:basedOn w:val="DefaultParagraphFont"/>
    <w:rsid w:val="0061335A"/>
  </w:style>
  <w:style w:type="character" w:customStyle="1" w:styleId="citation-687">
    <w:name w:val="citation-687"/>
    <w:basedOn w:val="DefaultParagraphFont"/>
    <w:rsid w:val="0061335A"/>
  </w:style>
  <w:style w:type="character" w:customStyle="1" w:styleId="math-inline">
    <w:name w:val="math-inline"/>
    <w:basedOn w:val="DefaultParagraphFont"/>
    <w:rsid w:val="006809D2"/>
  </w:style>
  <w:style w:type="character" w:customStyle="1" w:styleId="citation-71">
    <w:name w:val="citation-71"/>
    <w:basedOn w:val="DefaultParagraphFont"/>
    <w:rsid w:val="00F610D0"/>
  </w:style>
  <w:style w:type="character" w:customStyle="1" w:styleId="citation-70">
    <w:name w:val="citation-70"/>
    <w:basedOn w:val="DefaultParagraphFont"/>
    <w:rsid w:val="00F610D0"/>
  </w:style>
  <w:style w:type="character" w:customStyle="1" w:styleId="citation-69">
    <w:name w:val="citation-69"/>
    <w:basedOn w:val="DefaultParagraphFont"/>
    <w:rsid w:val="00F610D0"/>
  </w:style>
  <w:style w:type="paragraph" w:styleId="NoSpacing">
    <w:name w:val="No Spacing"/>
    <w:uiPriority w:val="1"/>
    <w:qFormat/>
    <w:rsid w:val="003A5AD6"/>
  </w:style>
  <w:style w:type="character" w:customStyle="1" w:styleId="citation-425">
    <w:name w:val="citation-425"/>
    <w:basedOn w:val="DefaultParagraphFont"/>
    <w:rsid w:val="009D15E4"/>
  </w:style>
  <w:style w:type="character" w:customStyle="1" w:styleId="citation-424">
    <w:name w:val="citation-424"/>
    <w:basedOn w:val="DefaultParagraphFont"/>
    <w:rsid w:val="009D15E4"/>
  </w:style>
  <w:style w:type="character" w:customStyle="1" w:styleId="citation-423">
    <w:name w:val="citation-423"/>
    <w:basedOn w:val="DefaultParagraphFont"/>
    <w:rsid w:val="009D15E4"/>
  </w:style>
  <w:style w:type="character" w:customStyle="1" w:styleId="citation-422">
    <w:name w:val="citation-422"/>
    <w:basedOn w:val="DefaultParagraphFont"/>
    <w:rsid w:val="009D15E4"/>
  </w:style>
  <w:style w:type="character" w:customStyle="1" w:styleId="citation-220">
    <w:name w:val="citation-220"/>
    <w:basedOn w:val="DefaultParagraphFont"/>
    <w:rsid w:val="009D15E4"/>
  </w:style>
  <w:style w:type="character" w:customStyle="1" w:styleId="citation-219">
    <w:name w:val="citation-219"/>
    <w:basedOn w:val="DefaultParagraphFont"/>
    <w:rsid w:val="009D15E4"/>
  </w:style>
  <w:style w:type="character" w:customStyle="1" w:styleId="citation-218">
    <w:name w:val="citation-218"/>
    <w:basedOn w:val="DefaultParagraphFont"/>
    <w:rsid w:val="009D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bani17.biswas@gmail.com</cp:lastModifiedBy>
  <cp:revision>2</cp:revision>
  <dcterms:created xsi:type="dcterms:W3CDTF">2026-02-07T16:43:00Z</dcterms:created>
  <dcterms:modified xsi:type="dcterms:W3CDTF">2026-02-07T16:43:00Z</dcterms:modified>
</cp:coreProperties>
</file>